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6E25" w14:textId="5C89BD24" w:rsidR="00886D53" w:rsidRPr="00034B04" w:rsidRDefault="00886D53" w:rsidP="00886D53">
      <w:pPr>
        <w:tabs>
          <w:tab w:val="left" w:pos="4320"/>
        </w:tabs>
        <w:rPr>
          <w:rFonts w:ascii="Aptos" w:hAnsi="Aptos"/>
          <w:b/>
          <w:sz w:val="32"/>
          <w:szCs w:val="32"/>
        </w:rPr>
      </w:pPr>
      <w:r w:rsidRPr="00034B04">
        <w:rPr>
          <w:rFonts w:ascii="Aptos" w:hAnsi="Aptos"/>
          <w:b/>
          <w:sz w:val="32"/>
          <w:szCs w:val="32"/>
        </w:rPr>
        <w:t xml:space="preserve">Roskilde Baptistkirke </w:t>
      </w:r>
      <w:r>
        <w:rPr>
          <w:rFonts w:ascii="Aptos" w:hAnsi="Aptos"/>
          <w:b/>
          <w:sz w:val="32"/>
          <w:szCs w:val="32"/>
        </w:rPr>
        <w:t xml:space="preserve">2026 </w:t>
      </w:r>
      <w:r w:rsidRPr="00034B04">
        <w:rPr>
          <w:rFonts w:ascii="Aptos" w:hAnsi="Aptos"/>
          <w:b/>
          <w:sz w:val="32"/>
          <w:szCs w:val="32"/>
        </w:rPr>
        <w:t>(CVR-nr.:  59417428)</w:t>
      </w:r>
    </w:p>
    <w:p w14:paraId="7C405E80" w14:textId="77777777" w:rsidR="00886D53" w:rsidRPr="00034B04" w:rsidRDefault="00886D53" w:rsidP="00886D53">
      <w:pPr>
        <w:rPr>
          <w:rFonts w:ascii="Aptos" w:hAnsi="Aptos"/>
          <w:sz w:val="26"/>
          <w:szCs w:val="26"/>
        </w:rPr>
      </w:pPr>
    </w:p>
    <w:p w14:paraId="4C764544" w14:textId="77777777" w:rsidR="00886D53" w:rsidRPr="00034B04" w:rsidRDefault="00886D53" w:rsidP="00886D53">
      <w:pPr>
        <w:rPr>
          <w:rFonts w:ascii="Aptos" w:hAnsi="Aptos"/>
          <w:b/>
          <w:sz w:val="26"/>
          <w:szCs w:val="26"/>
        </w:rPr>
      </w:pPr>
      <w:r w:rsidRPr="00034B04">
        <w:rPr>
          <w:rFonts w:ascii="Aptos" w:hAnsi="Aptos"/>
          <w:sz w:val="26"/>
          <w:szCs w:val="26"/>
        </w:rPr>
        <w:t>Område/arbejdsgren:</w:t>
      </w:r>
      <w:r>
        <w:rPr>
          <w:rFonts w:ascii="Aptos" w:hAnsi="Aptos"/>
          <w:sz w:val="26"/>
          <w:szCs w:val="26"/>
        </w:rPr>
        <w:t xml:space="preserve"> </w:t>
      </w:r>
    </w:p>
    <w:p w14:paraId="704C29C7" w14:textId="77777777" w:rsidR="00886D53" w:rsidRPr="00034B04" w:rsidRDefault="00886D53" w:rsidP="00886D53">
      <w:pPr>
        <w:rPr>
          <w:rFonts w:ascii="Aptos" w:hAnsi="Aptos"/>
          <w:b/>
          <w:sz w:val="26"/>
          <w:szCs w:val="26"/>
        </w:rPr>
      </w:pPr>
    </w:p>
    <w:p w14:paraId="34EB9C99" w14:textId="77777777" w:rsidR="00886D53" w:rsidRPr="00034B04" w:rsidRDefault="00886D53" w:rsidP="00886D53">
      <w:pPr>
        <w:rPr>
          <w:rFonts w:ascii="Aptos" w:hAnsi="Aptos"/>
          <w:b/>
          <w:sz w:val="26"/>
          <w:szCs w:val="26"/>
        </w:rPr>
      </w:pPr>
    </w:p>
    <w:p w14:paraId="4DE3633C" w14:textId="77777777" w:rsidR="00886D53" w:rsidRPr="00034B04" w:rsidRDefault="00886D53" w:rsidP="00886D53">
      <w:pPr>
        <w:rPr>
          <w:rFonts w:ascii="Aptos" w:hAnsi="Aptos"/>
          <w:b/>
          <w:sz w:val="26"/>
          <w:szCs w:val="26"/>
        </w:rPr>
      </w:pPr>
      <w:r w:rsidRPr="00034B04">
        <w:rPr>
          <w:rFonts w:ascii="Aptos" w:hAnsi="Aptos"/>
          <w:b/>
          <w:sz w:val="26"/>
          <w:szCs w:val="26"/>
        </w:rPr>
        <w:t>Udbetaling af honorar til:</w:t>
      </w:r>
    </w:p>
    <w:p w14:paraId="2762E3D8" w14:textId="77777777" w:rsidR="00886D53" w:rsidRPr="00034B04" w:rsidRDefault="00886D53" w:rsidP="00886D53">
      <w:pPr>
        <w:rPr>
          <w:rFonts w:ascii="Aptos" w:hAnsi="Aptos"/>
          <w:sz w:val="26"/>
          <w:szCs w:val="26"/>
        </w:rPr>
      </w:pPr>
    </w:p>
    <w:p w14:paraId="17CB904A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  <w:r w:rsidRPr="00034B04">
        <w:rPr>
          <w:rFonts w:ascii="Aptos" w:hAnsi="Aptos"/>
          <w:sz w:val="26"/>
          <w:szCs w:val="26"/>
        </w:rPr>
        <w:t>Navn:</w:t>
      </w:r>
      <w:r>
        <w:rPr>
          <w:rFonts w:ascii="Aptos" w:hAnsi="Aptos"/>
          <w:sz w:val="26"/>
          <w:szCs w:val="26"/>
        </w:rPr>
        <w:t xml:space="preserve"> </w:t>
      </w:r>
    </w:p>
    <w:p w14:paraId="776B30E9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</w:p>
    <w:p w14:paraId="6640462A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  <w:r w:rsidRPr="00034B04">
        <w:rPr>
          <w:rFonts w:ascii="Aptos" w:hAnsi="Aptos"/>
          <w:sz w:val="26"/>
          <w:szCs w:val="26"/>
        </w:rPr>
        <w:t>Adresse:</w:t>
      </w:r>
      <w:r>
        <w:rPr>
          <w:rFonts w:ascii="Aptos" w:hAnsi="Aptos"/>
          <w:sz w:val="26"/>
          <w:szCs w:val="26"/>
        </w:rPr>
        <w:t xml:space="preserve"> </w:t>
      </w:r>
    </w:p>
    <w:p w14:paraId="4AD0AC46" w14:textId="77777777" w:rsidR="00886D53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</w:p>
    <w:p w14:paraId="426DCC4D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  <w:r w:rsidRPr="00034B04">
        <w:rPr>
          <w:rFonts w:ascii="Aptos" w:hAnsi="Aptos"/>
          <w:sz w:val="26"/>
          <w:szCs w:val="26"/>
        </w:rPr>
        <w:t>CPR/CVR-nummer:</w:t>
      </w:r>
      <w:r>
        <w:rPr>
          <w:rFonts w:ascii="Aptos" w:hAnsi="Aptos"/>
          <w:sz w:val="26"/>
          <w:szCs w:val="26"/>
        </w:rPr>
        <w:t xml:space="preserve"> </w:t>
      </w:r>
      <w:r w:rsidRPr="00034B04">
        <w:rPr>
          <w:rFonts w:ascii="Aptos" w:hAnsi="Aptos"/>
          <w:sz w:val="26"/>
          <w:szCs w:val="26"/>
        </w:rPr>
        <w:tab/>
      </w:r>
    </w:p>
    <w:p w14:paraId="09437BC5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</w:p>
    <w:p w14:paraId="7CEFE737" w14:textId="77777777" w:rsidR="00886D53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  <w:r w:rsidRPr="00034B04">
        <w:rPr>
          <w:rFonts w:ascii="Aptos" w:hAnsi="Aptos"/>
          <w:sz w:val="26"/>
          <w:szCs w:val="26"/>
        </w:rPr>
        <w:t>Anledning</w:t>
      </w:r>
      <w:r>
        <w:rPr>
          <w:rFonts w:ascii="Aptos" w:hAnsi="Aptos"/>
          <w:sz w:val="26"/>
          <w:szCs w:val="26"/>
        </w:rPr>
        <w:t xml:space="preserve"> til besøget</w:t>
      </w:r>
      <w:r w:rsidRPr="00034B04">
        <w:rPr>
          <w:rFonts w:ascii="Aptos" w:hAnsi="Aptos"/>
          <w:sz w:val="26"/>
          <w:szCs w:val="26"/>
        </w:rPr>
        <w:t>:</w:t>
      </w:r>
      <w:r>
        <w:rPr>
          <w:rFonts w:ascii="Aptos" w:hAnsi="Aptos"/>
          <w:sz w:val="26"/>
          <w:szCs w:val="26"/>
        </w:rPr>
        <w:t xml:space="preserve"> </w:t>
      </w:r>
    </w:p>
    <w:p w14:paraId="1A862118" w14:textId="77777777" w:rsidR="00886D53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</w:p>
    <w:p w14:paraId="26B04FCA" w14:textId="77777777" w:rsidR="00886D53" w:rsidRPr="00034B04" w:rsidRDefault="00886D53" w:rsidP="00886D53">
      <w:pPr>
        <w:tabs>
          <w:tab w:val="left" w:pos="3420"/>
          <w:tab w:val="decimal" w:pos="5760"/>
        </w:tabs>
        <w:rPr>
          <w:rFonts w:ascii="Aptos" w:hAnsi="Aptos"/>
          <w:sz w:val="26"/>
          <w:szCs w:val="26"/>
        </w:rPr>
      </w:pPr>
      <w:r>
        <w:rPr>
          <w:rFonts w:ascii="Aptos" w:hAnsi="Aptos"/>
          <w:sz w:val="26"/>
          <w:szCs w:val="26"/>
        </w:rPr>
        <w:t xml:space="preserve">Honorar: </w:t>
      </w:r>
      <w:r w:rsidRPr="00034B04">
        <w:rPr>
          <w:rFonts w:ascii="Aptos" w:hAnsi="Aptos"/>
          <w:sz w:val="26"/>
          <w:szCs w:val="26"/>
        </w:rPr>
        <w:tab/>
      </w:r>
      <w:r w:rsidRPr="00034B04">
        <w:rPr>
          <w:rFonts w:ascii="Aptos" w:hAnsi="Aptos"/>
          <w:sz w:val="26"/>
          <w:szCs w:val="26"/>
        </w:rPr>
        <w:tab/>
      </w:r>
      <w:r w:rsidRPr="00034B04">
        <w:rPr>
          <w:rFonts w:ascii="Aptos" w:hAnsi="Aptos"/>
          <w:sz w:val="26"/>
          <w:szCs w:val="26"/>
        </w:rPr>
        <w:tab/>
        <w:t xml:space="preserve"> </w:t>
      </w:r>
    </w:p>
    <w:p w14:paraId="54F1C974" w14:textId="77777777" w:rsidR="00886D53" w:rsidRPr="00034B04" w:rsidRDefault="00886D53" w:rsidP="00886D53">
      <w:pPr>
        <w:tabs>
          <w:tab w:val="left" w:pos="3420"/>
          <w:tab w:val="decimal" w:pos="5760"/>
        </w:tabs>
        <w:rPr>
          <w:rFonts w:ascii="Aptos" w:hAnsi="Aptos"/>
          <w:sz w:val="26"/>
          <w:szCs w:val="26"/>
        </w:rPr>
      </w:pPr>
    </w:p>
    <w:p w14:paraId="5ACA5582" w14:textId="77777777" w:rsidR="00886D53" w:rsidRPr="00034B04" w:rsidRDefault="00886D53" w:rsidP="00886D53">
      <w:pPr>
        <w:tabs>
          <w:tab w:val="left" w:pos="3420"/>
          <w:tab w:val="decimal" w:pos="5760"/>
        </w:tabs>
        <w:rPr>
          <w:rFonts w:ascii="Aptos" w:hAnsi="Aptos"/>
          <w:sz w:val="26"/>
          <w:szCs w:val="26"/>
        </w:rPr>
      </w:pPr>
      <w:r w:rsidRPr="00034B04">
        <w:rPr>
          <w:rFonts w:ascii="Aptos" w:hAnsi="Aptos"/>
          <w:sz w:val="26"/>
          <w:szCs w:val="26"/>
        </w:rPr>
        <w:t>KM-godtg</w:t>
      </w:r>
      <w:r>
        <w:rPr>
          <w:rFonts w:ascii="Aptos" w:hAnsi="Aptos"/>
          <w:sz w:val="26"/>
          <w:szCs w:val="26"/>
        </w:rPr>
        <w:t xml:space="preserve">ørelse </w:t>
      </w:r>
      <w:r w:rsidRPr="00034B04">
        <w:rPr>
          <w:rFonts w:ascii="Aptos" w:hAnsi="Aptos"/>
          <w:sz w:val="26"/>
          <w:szCs w:val="26"/>
        </w:rPr>
        <w:t>(3,</w:t>
      </w:r>
      <w:r>
        <w:rPr>
          <w:rFonts w:ascii="Aptos" w:hAnsi="Aptos"/>
          <w:sz w:val="26"/>
          <w:szCs w:val="26"/>
        </w:rPr>
        <w:t>94</w:t>
      </w:r>
      <w:r w:rsidRPr="00034B04">
        <w:rPr>
          <w:rFonts w:ascii="Aptos" w:hAnsi="Aptos"/>
          <w:sz w:val="26"/>
          <w:szCs w:val="26"/>
        </w:rPr>
        <w:t xml:space="preserve"> pr. km)</w:t>
      </w:r>
      <w:r>
        <w:rPr>
          <w:rFonts w:ascii="Aptos" w:hAnsi="Aptos"/>
          <w:sz w:val="26"/>
          <w:szCs w:val="26"/>
        </w:rPr>
        <w:t xml:space="preserve">: </w:t>
      </w:r>
    </w:p>
    <w:p w14:paraId="1F3F4B6C" w14:textId="77777777" w:rsidR="00886D53" w:rsidRPr="00034B04" w:rsidRDefault="00886D53" w:rsidP="00886D53">
      <w:pPr>
        <w:tabs>
          <w:tab w:val="left" w:pos="3420"/>
          <w:tab w:val="decimal" w:pos="5760"/>
        </w:tabs>
        <w:rPr>
          <w:rFonts w:ascii="Aptos" w:hAnsi="Aptos"/>
          <w:sz w:val="26"/>
          <w:szCs w:val="26"/>
        </w:rPr>
      </w:pPr>
    </w:p>
    <w:p w14:paraId="5A3D36FD" w14:textId="77777777" w:rsidR="00886D53" w:rsidRPr="00034B04" w:rsidRDefault="00886D53" w:rsidP="00886D53">
      <w:pPr>
        <w:tabs>
          <w:tab w:val="left" w:pos="3420"/>
          <w:tab w:val="decimal" w:pos="5760"/>
        </w:tabs>
        <w:rPr>
          <w:rFonts w:ascii="Aptos" w:hAnsi="Aptos"/>
          <w:sz w:val="26"/>
          <w:szCs w:val="26"/>
        </w:rPr>
      </w:pPr>
      <w:r w:rsidRPr="00034B04">
        <w:rPr>
          <w:rFonts w:ascii="Aptos" w:hAnsi="Aptos"/>
          <w:sz w:val="26"/>
          <w:szCs w:val="26"/>
        </w:rPr>
        <w:t>Andre rejseudgif</w:t>
      </w:r>
      <w:r>
        <w:rPr>
          <w:rFonts w:ascii="Aptos" w:hAnsi="Aptos"/>
          <w:sz w:val="26"/>
          <w:szCs w:val="26"/>
        </w:rPr>
        <w:t xml:space="preserve">ter (f.eks. </w:t>
      </w:r>
      <w:proofErr w:type="spellStart"/>
      <w:r>
        <w:rPr>
          <w:rFonts w:ascii="Aptos" w:hAnsi="Aptos"/>
          <w:sz w:val="26"/>
          <w:szCs w:val="26"/>
        </w:rPr>
        <w:t>Brobizz</w:t>
      </w:r>
      <w:proofErr w:type="spellEnd"/>
      <w:r>
        <w:rPr>
          <w:rFonts w:ascii="Aptos" w:hAnsi="Aptos"/>
          <w:sz w:val="26"/>
          <w:szCs w:val="26"/>
        </w:rPr>
        <w:t xml:space="preserve">): </w:t>
      </w:r>
    </w:p>
    <w:p w14:paraId="7973700F" w14:textId="77777777" w:rsidR="00886D53" w:rsidRPr="00034B04" w:rsidRDefault="00886D53" w:rsidP="00886D53">
      <w:pPr>
        <w:tabs>
          <w:tab w:val="left" w:pos="3420"/>
          <w:tab w:val="decimal" w:pos="5760"/>
        </w:tabs>
        <w:rPr>
          <w:rFonts w:ascii="Aptos" w:hAnsi="Aptos"/>
          <w:sz w:val="26"/>
          <w:szCs w:val="26"/>
        </w:rPr>
      </w:pPr>
    </w:p>
    <w:p w14:paraId="5C9EDBB8" w14:textId="77777777" w:rsidR="00886D53" w:rsidRPr="00034B04" w:rsidRDefault="00886D53" w:rsidP="00886D53">
      <w:pPr>
        <w:tabs>
          <w:tab w:val="left" w:pos="3420"/>
          <w:tab w:val="decimal" w:pos="5760"/>
        </w:tabs>
        <w:rPr>
          <w:rFonts w:ascii="Aptos" w:hAnsi="Aptos"/>
          <w:b/>
          <w:bCs/>
          <w:sz w:val="26"/>
          <w:szCs w:val="26"/>
        </w:rPr>
      </w:pPr>
      <w:r w:rsidRPr="00034B04">
        <w:rPr>
          <w:rFonts w:ascii="Aptos" w:hAnsi="Aptos"/>
          <w:b/>
          <w:bCs/>
          <w:sz w:val="26"/>
          <w:szCs w:val="26"/>
        </w:rPr>
        <w:t>I alt udbetalt:</w:t>
      </w:r>
    </w:p>
    <w:p w14:paraId="55600DD0" w14:textId="77777777" w:rsidR="00886D53" w:rsidRPr="00034B04" w:rsidRDefault="00886D53" w:rsidP="00886D53">
      <w:pPr>
        <w:tabs>
          <w:tab w:val="left" w:pos="3420"/>
          <w:tab w:val="decimal" w:pos="5760"/>
        </w:tabs>
        <w:rPr>
          <w:rFonts w:ascii="Aptos" w:hAnsi="Aptos"/>
          <w:sz w:val="26"/>
          <w:szCs w:val="26"/>
        </w:rPr>
      </w:pPr>
      <w:r w:rsidRPr="00034B04">
        <w:rPr>
          <w:rFonts w:ascii="Aptos" w:hAnsi="Aptos"/>
          <w:sz w:val="26"/>
          <w:szCs w:val="26"/>
        </w:rPr>
        <w:tab/>
        <w:t xml:space="preserve">      </w:t>
      </w:r>
    </w:p>
    <w:p w14:paraId="60FEDAF3" w14:textId="77777777" w:rsidR="00886D53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  <w:r w:rsidRPr="00034B04">
        <w:rPr>
          <w:rFonts w:ascii="Aptos" w:hAnsi="Aptos"/>
          <w:bCs/>
          <w:sz w:val="26"/>
          <w:szCs w:val="26"/>
        </w:rPr>
        <w:t>Overføres til</w:t>
      </w:r>
      <w:r>
        <w:rPr>
          <w:rFonts w:ascii="Aptos" w:hAnsi="Aptos"/>
          <w:bCs/>
          <w:sz w:val="26"/>
          <w:szCs w:val="26"/>
        </w:rPr>
        <w:t xml:space="preserve"> </w:t>
      </w:r>
      <w:r>
        <w:rPr>
          <w:rFonts w:ascii="Aptos" w:hAnsi="Aptos"/>
          <w:sz w:val="26"/>
          <w:szCs w:val="26"/>
        </w:rPr>
        <w:t>r</w:t>
      </w:r>
      <w:r w:rsidRPr="00034B04">
        <w:rPr>
          <w:rFonts w:ascii="Aptos" w:hAnsi="Aptos"/>
          <w:sz w:val="26"/>
          <w:szCs w:val="26"/>
        </w:rPr>
        <w:t>eg</w:t>
      </w:r>
      <w:r>
        <w:rPr>
          <w:rFonts w:ascii="Aptos" w:hAnsi="Aptos"/>
          <w:sz w:val="26"/>
          <w:szCs w:val="26"/>
        </w:rPr>
        <w:t>istrerings</w:t>
      </w:r>
      <w:r w:rsidRPr="00034B04">
        <w:rPr>
          <w:rFonts w:ascii="Aptos" w:hAnsi="Aptos"/>
          <w:sz w:val="26"/>
          <w:szCs w:val="26"/>
        </w:rPr>
        <w:t>- og kontonummer:</w:t>
      </w:r>
      <w:r>
        <w:rPr>
          <w:rFonts w:ascii="Aptos" w:hAnsi="Aptos"/>
          <w:sz w:val="26"/>
          <w:szCs w:val="26"/>
        </w:rPr>
        <w:t xml:space="preserve"> </w:t>
      </w:r>
    </w:p>
    <w:p w14:paraId="2C2275D1" w14:textId="77777777" w:rsidR="00886D53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</w:p>
    <w:p w14:paraId="410EAF16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bCs/>
          <w:sz w:val="26"/>
          <w:szCs w:val="26"/>
        </w:rPr>
      </w:pPr>
      <w:r>
        <w:rPr>
          <w:rFonts w:ascii="Aptos" w:hAnsi="Aptos"/>
          <w:sz w:val="26"/>
          <w:szCs w:val="26"/>
        </w:rPr>
        <w:t xml:space="preserve">Bank: </w:t>
      </w:r>
    </w:p>
    <w:p w14:paraId="6B5FC8DD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</w:p>
    <w:p w14:paraId="54A9B960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b/>
          <w:bCs/>
          <w:sz w:val="26"/>
          <w:szCs w:val="26"/>
        </w:rPr>
      </w:pPr>
      <w:r w:rsidRPr="00034B04">
        <w:rPr>
          <w:rFonts w:ascii="Aptos" w:hAnsi="Aptos"/>
          <w:b/>
          <w:bCs/>
          <w:sz w:val="26"/>
          <w:szCs w:val="26"/>
        </w:rPr>
        <w:t>Underskrift:</w:t>
      </w:r>
    </w:p>
    <w:p w14:paraId="0E3971B8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</w:p>
    <w:p w14:paraId="4CCC4B27" w14:textId="77777777" w:rsidR="00886D53" w:rsidRPr="00034B04" w:rsidRDefault="00886D53" w:rsidP="00886D53">
      <w:pPr>
        <w:tabs>
          <w:tab w:val="left" w:pos="3420"/>
          <w:tab w:val="left" w:pos="6660"/>
        </w:tabs>
        <w:rPr>
          <w:rFonts w:ascii="Aptos" w:hAnsi="Aptos"/>
          <w:sz w:val="26"/>
          <w:szCs w:val="26"/>
        </w:rPr>
      </w:pPr>
      <w:r w:rsidRPr="00034B04">
        <w:rPr>
          <w:rFonts w:ascii="Aptos" w:hAnsi="Aptos"/>
          <w:sz w:val="26"/>
          <w:szCs w:val="26"/>
        </w:rPr>
        <w:t>Dato og honorarmodtage</w:t>
      </w:r>
      <w:r>
        <w:rPr>
          <w:rFonts w:ascii="Aptos" w:hAnsi="Aptos"/>
          <w:sz w:val="26"/>
          <w:szCs w:val="26"/>
        </w:rPr>
        <w:t xml:space="preserve">r: </w:t>
      </w:r>
    </w:p>
    <w:p w14:paraId="546BF08E" w14:textId="77777777" w:rsidR="00886D53" w:rsidRPr="00034B04" w:rsidRDefault="00886D53" w:rsidP="00886D53">
      <w:pPr>
        <w:tabs>
          <w:tab w:val="left" w:pos="3420"/>
          <w:tab w:val="left" w:pos="6660"/>
        </w:tabs>
        <w:rPr>
          <w:rFonts w:ascii="Aptos" w:hAnsi="Aptos"/>
          <w:sz w:val="26"/>
          <w:szCs w:val="26"/>
        </w:rPr>
      </w:pPr>
    </w:p>
    <w:p w14:paraId="4BF86C2D" w14:textId="77777777" w:rsidR="00886D53" w:rsidRPr="00034B04" w:rsidRDefault="00886D53" w:rsidP="00886D53">
      <w:pPr>
        <w:tabs>
          <w:tab w:val="left" w:pos="3420"/>
          <w:tab w:val="left" w:pos="6660"/>
        </w:tabs>
        <w:rPr>
          <w:rFonts w:ascii="Aptos" w:hAnsi="Aptos"/>
          <w:sz w:val="26"/>
          <w:szCs w:val="26"/>
        </w:rPr>
      </w:pPr>
      <w:r w:rsidRPr="00034B04">
        <w:rPr>
          <w:rFonts w:ascii="Aptos" w:hAnsi="Aptos"/>
          <w:sz w:val="26"/>
          <w:szCs w:val="26"/>
        </w:rPr>
        <w:t>Dato og honorargiver</w:t>
      </w:r>
      <w:r>
        <w:rPr>
          <w:rFonts w:ascii="Aptos" w:hAnsi="Aptos"/>
          <w:sz w:val="26"/>
          <w:szCs w:val="26"/>
        </w:rPr>
        <w:t xml:space="preserve">: </w:t>
      </w:r>
    </w:p>
    <w:p w14:paraId="145AC61A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</w:p>
    <w:p w14:paraId="796E9F6B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</w:p>
    <w:p w14:paraId="23E6D31E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i/>
          <w:iCs/>
          <w:sz w:val="26"/>
          <w:szCs w:val="26"/>
        </w:rPr>
      </w:pPr>
      <w:r w:rsidRPr="00034B04">
        <w:rPr>
          <w:rFonts w:ascii="Aptos" w:hAnsi="Aptos"/>
          <w:i/>
          <w:iCs/>
          <w:sz w:val="26"/>
          <w:szCs w:val="26"/>
        </w:rPr>
        <w:t>NB: Ovennævnte honorar/kørselsgodtgørelse er B-indkomst uden indeholdelse af skat og AM-bidrag og vil blive indberettet til Skat.</w:t>
      </w:r>
    </w:p>
    <w:p w14:paraId="1D04277D" w14:textId="77777777" w:rsidR="00F44249" w:rsidRDefault="00F44249"/>
    <w:sectPr w:rsidR="00F44249" w:rsidSect="00886D53">
      <w:headerReference w:type="default" r:id="rId6"/>
      <w:pgSz w:w="11906" w:h="16838"/>
      <w:pgMar w:top="1418" w:right="85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3E30" w14:textId="77777777" w:rsidR="00C804E7" w:rsidRDefault="00C804E7" w:rsidP="00A41BF4">
      <w:r>
        <w:separator/>
      </w:r>
    </w:p>
  </w:endnote>
  <w:endnote w:type="continuationSeparator" w:id="0">
    <w:p w14:paraId="1AC5EB77" w14:textId="77777777" w:rsidR="00C804E7" w:rsidRDefault="00C804E7" w:rsidP="00A4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888FE" w14:textId="77777777" w:rsidR="00C804E7" w:rsidRDefault="00C804E7" w:rsidP="00A41BF4">
      <w:r>
        <w:separator/>
      </w:r>
    </w:p>
  </w:footnote>
  <w:footnote w:type="continuationSeparator" w:id="0">
    <w:p w14:paraId="4B0A09FD" w14:textId="77777777" w:rsidR="00C804E7" w:rsidRDefault="00C804E7" w:rsidP="00A41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898EB" w14:textId="26D990CE" w:rsidR="00A41BF4" w:rsidRDefault="00A41BF4" w:rsidP="00A41BF4">
    <w:pPr>
      <w:pStyle w:val="Header"/>
      <w:jc w:val="right"/>
    </w:pPr>
    <w:r>
      <w:rPr>
        <w:noProof/>
        <w14:ligatures w14:val="standardContextual"/>
      </w:rPr>
      <w:drawing>
        <wp:inline distT="0" distB="0" distL="0" distR="0" wp14:anchorId="0394EF81" wp14:editId="454B4AD9">
          <wp:extent cx="891617" cy="777307"/>
          <wp:effectExtent l="0" t="0" r="3810" b="3810"/>
          <wp:docPr id="15829155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915514" name="Picture 15829155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617" cy="777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53"/>
    <w:rsid w:val="00437A68"/>
    <w:rsid w:val="005367DD"/>
    <w:rsid w:val="00886D53"/>
    <w:rsid w:val="00A41BF4"/>
    <w:rsid w:val="00C218B6"/>
    <w:rsid w:val="00C804E7"/>
    <w:rsid w:val="00E47CE8"/>
    <w:rsid w:val="00F4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4A8B4E"/>
  <w15:chartTrackingRefBased/>
  <w15:docId w15:val="{ADAE0495-3A23-473C-91E0-3358A490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D53"/>
    <w:pPr>
      <w:spacing w:after="0" w:line="240" w:lineRule="auto"/>
    </w:pPr>
    <w:rPr>
      <w:rFonts w:ascii="Verdana" w:eastAsia="Times New Roman" w:hAnsi="Verdana" w:cs="Times New Roman"/>
      <w:kern w:val="0"/>
      <w:sz w:val="24"/>
      <w:szCs w:val="20"/>
      <w:lang w:eastAsia="da-D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D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D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D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D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D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D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D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D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D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D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D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D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6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D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6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D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6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D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6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D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D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B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BF4"/>
    <w:rPr>
      <w:rFonts w:ascii="Verdana" w:eastAsia="Times New Roman" w:hAnsi="Verdana" w:cs="Times New Roman"/>
      <w:kern w:val="0"/>
      <w:sz w:val="24"/>
      <w:szCs w:val="20"/>
      <w:lang w:eastAsia="da-DK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1B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BF4"/>
    <w:rPr>
      <w:rFonts w:ascii="Verdana" w:eastAsia="Times New Roman" w:hAnsi="Verdana" w:cs="Times New Roman"/>
      <w:kern w:val="0"/>
      <w:sz w:val="24"/>
      <w:szCs w:val="2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452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Lund-Hansen</dc:creator>
  <cp:keywords/>
  <dc:description/>
  <cp:lastModifiedBy>Lisbeth Lund-Hansen</cp:lastModifiedBy>
  <cp:revision>2</cp:revision>
  <dcterms:created xsi:type="dcterms:W3CDTF">2026-01-02T10:53:00Z</dcterms:created>
  <dcterms:modified xsi:type="dcterms:W3CDTF">2026-01-13T10:11:00Z</dcterms:modified>
</cp:coreProperties>
</file>